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8" w:rsidRDefault="008C6598" w:rsidP="00EA45BD">
      <w:pPr>
        <w:jc w:val="center"/>
        <w:rPr>
          <w:b/>
          <w:bCs/>
          <w:sz w:val="28"/>
          <w:szCs w:val="28"/>
        </w:rPr>
      </w:pPr>
    </w:p>
    <w:p w:rsidR="008C6598" w:rsidRPr="00EA1B3D" w:rsidRDefault="008C6598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МЕЖДУНАРОДНЫЕ И ВСЕРОССИЙСКИЕ КОНКУРСЫ </w:t>
      </w:r>
    </w:p>
    <w:p w:rsidR="008C6598" w:rsidRPr="00EA1B3D" w:rsidRDefault="008C6598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ДЛЯ УЧАЩИХСЯ ШКОЛ </w:t>
      </w:r>
    </w:p>
    <w:p w:rsidR="008C6598" w:rsidRDefault="00465360" w:rsidP="00EA45B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улы</w:t>
      </w:r>
      <w:proofErr w:type="spellEnd"/>
      <w:r>
        <w:rPr>
          <w:b/>
          <w:bCs/>
          <w:sz w:val="28"/>
          <w:szCs w:val="28"/>
        </w:rPr>
        <w:t xml:space="preserve"> и Тульской</w:t>
      </w:r>
      <w:r w:rsidR="008C6598">
        <w:rPr>
          <w:b/>
          <w:bCs/>
          <w:sz w:val="28"/>
          <w:szCs w:val="28"/>
        </w:rPr>
        <w:t xml:space="preserve"> области</w:t>
      </w:r>
      <w:r w:rsidR="008C6598" w:rsidRPr="0055184E">
        <w:rPr>
          <w:b/>
          <w:bCs/>
          <w:sz w:val="28"/>
          <w:szCs w:val="28"/>
        </w:rPr>
        <w:t xml:space="preserve"> на 201</w:t>
      </w:r>
      <w:r w:rsidR="008C6598">
        <w:rPr>
          <w:b/>
          <w:bCs/>
          <w:sz w:val="28"/>
          <w:szCs w:val="28"/>
        </w:rPr>
        <w:t>5</w:t>
      </w:r>
      <w:r w:rsidR="008C6598" w:rsidRPr="0055184E">
        <w:rPr>
          <w:b/>
          <w:bCs/>
          <w:sz w:val="28"/>
          <w:szCs w:val="28"/>
        </w:rPr>
        <w:t>-201</w:t>
      </w:r>
      <w:r w:rsidR="008C6598">
        <w:rPr>
          <w:b/>
          <w:bCs/>
          <w:sz w:val="28"/>
          <w:szCs w:val="28"/>
        </w:rPr>
        <w:t>6</w:t>
      </w:r>
      <w:r w:rsidR="008C6598" w:rsidRPr="0055184E">
        <w:rPr>
          <w:b/>
          <w:bCs/>
          <w:sz w:val="28"/>
          <w:szCs w:val="28"/>
        </w:rPr>
        <w:t xml:space="preserve"> учебный год</w:t>
      </w:r>
    </w:p>
    <w:p w:rsidR="008C6598" w:rsidRDefault="008C6598" w:rsidP="00EA45BD">
      <w:pPr>
        <w:jc w:val="center"/>
        <w:rPr>
          <w:b/>
          <w:bCs/>
          <w:sz w:val="28"/>
          <w:szCs w:val="28"/>
        </w:rPr>
      </w:pPr>
    </w:p>
    <w:p w:rsidR="008C6598" w:rsidRPr="00465360" w:rsidRDefault="008C6598" w:rsidP="00465360">
      <w:pPr>
        <w:jc w:val="center"/>
        <w:rPr>
          <w:b/>
          <w:bCs/>
          <w:color w:val="FF0000"/>
        </w:rPr>
      </w:pPr>
      <w:r w:rsidRPr="00281A13">
        <w:rPr>
          <w:b/>
          <w:bCs/>
          <w:color w:val="FF0000"/>
        </w:rPr>
        <w:t xml:space="preserve">СРОКИ ПОДАЧИ ЗАЯВОК / ВЫДАЧИ МАТЕРИАЛОВ верны при работе с нами напрямую. </w:t>
      </w:r>
    </w:p>
    <w:tbl>
      <w:tblPr>
        <w:tblW w:w="11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1979"/>
        <w:gridCol w:w="1328"/>
        <w:gridCol w:w="1407"/>
        <w:gridCol w:w="1349"/>
        <w:gridCol w:w="1275"/>
        <w:gridCol w:w="1061"/>
        <w:gridCol w:w="992"/>
      </w:tblGrid>
      <w:tr w:rsidR="008C6598" w:rsidRPr="00AD08EF" w:rsidTr="00442D98">
        <w:tc>
          <w:tcPr>
            <w:tcW w:w="1737" w:type="dxa"/>
            <w:tcBorders>
              <w:right w:val="nil"/>
            </w:tcBorders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left w:val="nil"/>
            </w:tcBorders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1407" w:type="dxa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Подача заявок</w:t>
            </w:r>
          </w:p>
        </w:tc>
        <w:tc>
          <w:tcPr>
            <w:tcW w:w="1349" w:type="dxa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Оргвзнос</w:t>
            </w:r>
            <w:proofErr w:type="spellEnd"/>
          </w:p>
        </w:tc>
        <w:tc>
          <w:tcPr>
            <w:tcW w:w="1275" w:type="dxa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Варианты заданий</w:t>
            </w:r>
          </w:p>
        </w:tc>
        <w:tc>
          <w:tcPr>
            <w:tcW w:w="1061" w:type="dxa"/>
            <w:vAlign w:val="center"/>
          </w:tcPr>
          <w:p w:rsidR="008C6598" w:rsidRPr="00AD08EF" w:rsidRDefault="008C6598" w:rsidP="00442D98">
            <w:pPr>
              <w:ind w:left="-39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Выдача материалов</w:t>
            </w:r>
          </w:p>
        </w:tc>
        <w:tc>
          <w:tcPr>
            <w:tcW w:w="992" w:type="dxa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Возврат бланков</w:t>
            </w:r>
          </w:p>
        </w:tc>
      </w:tr>
      <w:tr w:rsidR="008C6598" w:rsidTr="00442D98">
        <w:tc>
          <w:tcPr>
            <w:tcW w:w="1737" w:type="dxa"/>
            <w:tcBorders>
              <w:right w:val="nil"/>
            </w:tcBorders>
            <w:vAlign w:val="center"/>
          </w:tcPr>
          <w:p w:rsidR="008C6598" w:rsidRDefault="00784EB7" w:rsidP="00AD08EF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B08B767" wp14:editId="6870A2D6">
                  <wp:extent cx="782320" cy="782320"/>
                  <wp:effectExtent l="0" t="0" r="0" b="0"/>
                  <wp:docPr id="13" name="Рисунок 1" descr="Научно-познавательный конкурс-исследование «Леонардо»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учно-познавательный конкурс-исследование «Леонардо»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</w:tcPr>
          <w:p w:rsidR="008C6598" w:rsidRDefault="008C6598" w:rsidP="0064007C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color w:val="496E6E"/>
                <w:sz w:val="12"/>
                <w:szCs w:val="12"/>
              </w:rPr>
            </w:pPr>
            <w:r w:rsidRPr="00AD08EF">
              <w:rPr>
                <w:b/>
                <w:bCs/>
                <w:sz w:val="20"/>
                <w:szCs w:val="20"/>
              </w:rPr>
              <w:t>Леонардо</w:t>
            </w:r>
          </w:p>
          <w:p w:rsidR="008C6598" w:rsidRPr="0064007C" w:rsidRDefault="008C6598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научно-познавательный</w:t>
            </w:r>
          </w:p>
          <w:p w:rsidR="008C6598" w:rsidRDefault="008C6598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конкурс-исследование</w:t>
            </w:r>
          </w:p>
          <w:p w:rsidR="008C6598" w:rsidRDefault="008C6598" w:rsidP="00640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6598" w:rsidRPr="00AD08EF" w:rsidRDefault="008C6598" w:rsidP="006400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28" w:type="dxa"/>
            <w:vAlign w:val="center"/>
          </w:tcPr>
          <w:p w:rsidR="008C6598" w:rsidRDefault="008C6598" w:rsidP="00C250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Ноябрь 2015</w:t>
            </w:r>
          </w:p>
          <w:p w:rsidR="008C6598" w:rsidRPr="00501A91" w:rsidRDefault="008C6598" w:rsidP="00C25089">
            <w:pPr>
              <w:jc w:val="center"/>
              <w:rPr>
                <w:color w:val="FF0000"/>
              </w:rPr>
            </w:pPr>
            <w:r w:rsidRPr="00465360">
              <w:rPr>
                <w:color w:val="FF0000"/>
                <w:sz w:val="16"/>
              </w:rPr>
              <w:t>(каникулы</w:t>
            </w:r>
            <w:r w:rsidR="00465360" w:rsidRPr="00465360">
              <w:rPr>
                <w:color w:val="FF0000"/>
                <w:sz w:val="16"/>
              </w:rPr>
              <w:t xml:space="preserve"> или неделя между </w:t>
            </w:r>
            <w:r w:rsidR="00465360">
              <w:rPr>
                <w:color w:val="FF0000"/>
                <w:sz w:val="16"/>
              </w:rPr>
              <w:t>конкурсами «Русский</w:t>
            </w:r>
            <w:r w:rsidR="00465360" w:rsidRPr="00465360">
              <w:rPr>
                <w:color w:val="FF0000"/>
                <w:sz w:val="16"/>
              </w:rPr>
              <w:t xml:space="preserve"> Медвежон</w:t>
            </w:r>
            <w:r w:rsidR="00465360">
              <w:rPr>
                <w:color w:val="FF0000"/>
                <w:sz w:val="16"/>
              </w:rPr>
              <w:t>ок»</w:t>
            </w:r>
            <w:r w:rsidR="00465360" w:rsidRPr="00465360">
              <w:rPr>
                <w:color w:val="FF0000"/>
                <w:sz w:val="16"/>
              </w:rPr>
              <w:t xml:space="preserve"> и </w:t>
            </w:r>
            <w:r w:rsidR="00465360">
              <w:rPr>
                <w:color w:val="FF0000"/>
                <w:sz w:val="16"/>
              </w:rPr>
              <w:t>«</w:t>
            </w:r>
            <w:r w:rsidR="00465360" w:rsidRPr="00465360">
              <w:rPr>
                <w:color w:val="FF0000"/>
                <w:sz w:val="16"/>
              </w:rPr>
              <w:t>КИТ</w:t>
            </w:r>
            <w:r w:rsidR="00465360">
              <w:rPr>
                <w:color w:val="FF0000"/>
                <w:sz w:val="16"/>
              </w:rPr>
              <w:t>»</w:t>
            </w:r>
            <w:r w:rsidRPr="00465360">
              <w:rPr>
                <w:color w:val="FF0000"/>
                <w:sz w:val="16"/>
              </w:rPr>
              <w:t>)</w:t>
            </w:r>
          </w:p>
        </w:tc>
        <w:tc>
          <w:tcPr>
            <w:tcW w:w="1407" w:type="dxa"/>
            <w:vAlign w:val="center"/>
          </w:tcPr>
          <w:p w:rsidR="008C6598" w:rsidRPr="0064007C" w:rsidRDefault="008C6598" w:rsidP="0064007C">
            <w:pPr>
              <w:jc w:val="center"/>
            </w:pPr>
            <w:r>
              <w:t>д</w:t>
            </w:r>
            <w:r w:rsidRPr="0064007C">
              <w:t>о</w:t>
            </w:r>
          </w:p>
          <w:p w:rsidR="008C6598" w:rsidRPr="0064007C" w:rsidRDefault="008C6598" w:rsidP="0064007C">
            <w:pPr>
              <w:jc w:val="center"/>
            </w:pPr>
            <w:r w:rsidRPr="0064007C">
              <w:t>1 октября</w:t>
            </w:r>
          </w:p>
          <w:p w:rsidR="008C6598" w:rsidRPr="00E01C04" w:rsidRDefault="008C6598" w:rsidP="0027656E">
            <w:pPr>
              <w:jc w:val="center"/>
            </w:pPr>
            <w:r>
              <w:t>2015</w:t>
            </w:r>
            <w:r w:rsidRPr="0064007C">
              <w:t>г.</w:t>
            </w:r>
          </w:p>
        </w:tc>
        <w:tc>
          <w:tcPr>
            <w:tcW w:w="1349" w:type="dxa"/>
            <w:vAlign w:val="center"/>
          </w:tcPr>
          <w:p w:rsidR="008C6598" w:rsidRPr="001B6CFC" w:rsidRDefault="008C6598" w:rsidP="00AD08EF">
            <w:pPr>
              <w:jc w:val="center"/>
            </w:pPr>
            <w:r w:rsidRPr="001B6CFC">
              <w:t>80 руб.</w:t>
            </w:r>
          </w:p>
        </w:tc>
        <w:tc>
          <w:tcPr>
            <w:tcW w:w="1275" w:type="dxa"/>
            <w:vAlign w:val="center"/>
          </w:tcPr>
          <w:p w:rsidR="008C6598" w:rsidRPr="001B6CFC" w:rsidRDefault="008C6598" w:rsidP="0064007C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4-5-6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64007C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7-8-9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64007C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10-11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rFonts w:ascii="FranklinGothic-Demi" w:hAnsi="FranklinGothic-Demi" w:cs="FranklinGothic-Demi"/>
                <w:sz w:val="19"/>
                <w:szCs w:val="19"/>
              </w:rPr>
              <w:t>.</w:t>
            </w:r>
          </w:p>
        </w:tc>
        <w:tc>
          <w:tcPr>
            <w:tcW w:w="1061" w:type="dxa"/>
            <w:vAlign w:val="center"/>
          </w:tcPr>
          <w:p w:rsidR="008C6598" w:rsidRPr="001B6CFC" w:rsidRDefault="008C6598" w:rsidP="00C06B6D">
            <w:pPr>
              <w:jc w:val="center"/>
            </w:pPr>
          </w:p>
        </w:tc>
        <w:tc>
          <w:tcPr>
            <w:tcW w:w="992" w:type="dxa"/>
            <w:vAlign w:val="center"/>
          </w:tcPr>
          <w:p w:rsidR="008C6598" w:rsidRPr="001B6CFC" w:rsidRDefault="008C6598" w:rsidP="00C06B6D">
            <w:pPr>
              <w:jc w:val="center"/>
            </w:pPr>
          </w:p>
        </w:tc>
      </w:tr>
      <w:tr w:rsidR="008C6598" w:rsidTr="00442D98">
        <w:tc>
          <w:tcPr>
            <w:tcW w:w="1737" w:type="dxa"/>
            <w:tcBorders>
              <w:right w:val="nil"/>
            </w:tcBorders>
            <w:vAlign w:val="center"/>
          </w:tcPr>
          <w:p w:rsidR="008C6598" w:rsidRDefault="00784EB7" w:rsidP="00AD08E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8B0B97" wp14:editId="5548822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44450</wp:posOffset>
                  </wp:positionV>
                  <wp:extent cx="513080" cy="627380"/>
                  <wp:effectExtent l="0" t="0" r="1270" b="1270"/>
                  <wp:wrapNone/>
                  <wp:docPr id="14" name="Рисунок 3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tcBorders>
              <w:left w:val="nil"/>
            </w:tcBorders>
          </w:tcPr>
          <w:p w:rsidR="008C6598" w:rsidRPr="00AD08EF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Русский Медвежонок</w:t>
            </w:r>
          </w:p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- конкурс по русскому языку</w:t>
            </w:r>
          </w:p>
        </w:tc>
        <w:tc>
          <w:tcPr>
            <w:tcW w:w="1328" w:type="dxa"/>
            <w:vAlign w:val="center"/>
          </w:tcPr>
          <w:p w:rsidR="008C6598" w:rsidRPr="00FA7995" w:rsidRDefault="008C6598" w:rsidP="00AD08EF">
            <w:pPr>
              <w:jc w:val="center"/>
            </w:pPr>
            <w:r w:rsidRPr="00FA7995">
              <w:t>1</w:t>
            </w:r>
            <w:r>
              <w:t>2</w:t>
            </w:r>
            <w:r w:rsidRPr="00FA7995">
              <w:t xml:space="preserve"> ноября</w:t>
            </w:r>
          </w:p>
          <w:p w:rsidR="008C6598" w:rsidRPr="00501A91" w:rsidRDefault="008C6598" w:rsidP="0027656E">
            <w:pPr>
              <w:jc w:val="center"/>
              <w:rPr>
                <w:color w:val="FF0000"/>
              </w:rPr>
            </w:pPr>
            <w:r w:rsidRPr="00FA7995">
              <w:t>201</w:t>
            </w:r>
            <w:r>
              <w:t>5</w:t>
            </w:r>
            <w:r w:rsidRPr="00FA7995">
              <w:t>г. (</w:t>
            </w:r>
            <w:proofErr w:type="spellStart"/>
            <w:r w:rsidRPr="00FA7995">
              <w:t>чт</w:t>
            </w:r>
            <w:proofErr w:type="spellEnd"/>
            <w:r w:rsidRPr="00FA7995">
              <w:t>)</w:t>
            </w:r>
          </w:p>
        </w:tc>
        <w:tc>
          <w:tcPr>
            <w:tcW w:w="1407" w:type="dxa"/>
            <w:vAlign w:val="center"/>
          </w:tcPr>
          <w:p w:rsidR="008C6598" w:rsidRPr="00B457D6" w:rsidRDefault="008C6598" w:rsidP="00AD08EF">
            <w:pPr>
              <w:jc w:val="center"/>
            </w:pPr>
            <w:r w:rsidRPr="00B457D6">
              <w:t>до 5 октября</w:t>
            </w:r>
          </w:p>
          <w:p w:rsidR="008C6598" w:rsidRPr="00E01C04" w:rsidRDefault="008C6598" w:rsidP="0027656E">
            <w:pPr>
              <w:jc w:val="center"/>
            </w:pPr>
            <w:r w:rsidRPr="00B457D6">
              <w:t xml:space="preserve">  201</w:t>
            </w:r>
            <w:r>
              <w:t>5</w:t>
            </w:r>
            <w:r w:rsidRPr="00B457D6">
              <w:t>г.</w:t>
            </w:r>
          </w:p>
        </w:tc>
        <w:tc>
          <w:tcPr>
            <w:tcW w:w="1349" w:type="dxa"/>
            <w:vAlign w:val="center"/>
          </w:tcPr>
          <w:p w:rsidR="008C6598" w:rsidRPr="00AD08EF" w:rsidRDefault="008C6598" w:rsidP="0076101B">
            <w:pPr>
              <w:jc w:val="center"/>
              <w:rPr>
                <w:color w:val="FF0000"/>
              </w:rPr>
            </w:pPr>
            <w:r>
              <w:t>60</w:t>
            </w:r>
            <w:r w:rsidRPr="00E01C04">
              <w:t xml:space="preserve"> руб. </w:t>
            </w:r>
          </w:p>
        </w:tc>
        <w:tc>
          <w:tcPr>
            <w:tcW w:w="1275" w:type="dxa"/>
            <w:vAlign w:val="center"/>
          </w:tcPr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2-3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4-5кл.</w:t>
            </w:r>
          </w:p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6-7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8-9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10-11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8C6598" w:rsidRPr="00CB3624" w:rsidRDefault="008C6598" w:rsidP="0027656E">
            <w:pPr>
              <w:jc w:val="center"/>
            </w:pPr>
          </w:p>
        </w:tc>
        <w:tc>
          <w:tcPr>
            <w:tcW w:w="992" w:type="dxa"/>
            <w:vAlign w:val="center"/>
          </w:tcPr>
          <w:p w:rsidR="008C6598" w:rsidRPr="0094225F" w:rsidRDefault="008C6598" w:rsidP="00C25089">
            <w:pPr>
              <w:jc w:val="center"/>
              <w:rPr>
                <w:color w:val="FF0000"/>
              </w:rPr>
            </w:pPr>
          </w:p>
        </w:tc>
      </w:tr>
      <w:tr w:rsidR="008C6598" w:rsidTr="00442D98">
        <w:tc>
          <w:tcPr>
            <w:tcW w:w="1737" w:type="dxa"/>
            <w:tcBorders>
              <w:right w:val="nil"/>
            </w:tcBorders>
            <w:vAlign w:val="center"/>
          </w:tcPr>
          <w:p w:rsidR="008C6598" w:rsidRPr="00204D34" w:rsidRDefault="00784EB7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9B16B" wp14:editId="2AE82752">
                  <wp:extent cx="816610" cy="846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КИТ</w:t>
            </w:r>
          </w:p>
          <w:p w:rsidR="008C6598" w:rsidRPr="00281A13" w:rsidRDefault="008C6598" w:rsidP="00281A1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конкурс по информатике</w:t>
            </w:r>
          </w:p>
        </w:tc>
        <w:tc>
          <w:tcPr>
            <w:tcW w:w="1328" w:type="dxa"/>
            <w:vAlign w:val="center"/>
          </w:tcPr>
          <w:p w:rsidR="008C6598" w:rsidRPr="001B6CFC" w:rsidRDefault="008C6598" w:rsidP="00A56439">
            <w:pPr>
              <w:jc w:val="center"/>
            </w:pPr>
            <w:r w:rsidRPr="001B6CFC">
              <w:t>25 ноября (</w:t>
            </w:r>
            <w:proofErr w:type="gramStart"/>
            <w:r w:rsidRPr="001B6CFC">
              <w:t>ср</w:t>
            </w:r>
            <w:proofErr w:type="gramEnd"/>
            <w:r w:rsidRPr="001B6CFC">
              <w:t>)</w:t>
            </w:r>
          </w:p>
          <w:p w:rsidR="008C6598" w:rsidRPr="0027656E" w:rsidRDefault="008C6598" w:rsidP="001B6CFC">
            <w:pPr>
              <w:jc w:val="center"/>
              <w:rPr>
                <w:color w:val="FF0000"/>
              </w:rPr>
            </w:pPr>
            <w:r w:rsidRPr="001B6CFC">
              <w:t>2015г.</w:t>
            </w:r>
            <w:r w:rsidRPr="0027656E">
              <w:rPr>
                <w:color w:val="FF0000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8C6598" w:rsidRPr="001B6CFC" w:rsidRDefault="008C6598" w:rsidP="00A56439">
            <w:pPr>
              <w:jc w:val="center"/>
            </w:pPr>
            <w:r w:rsidRPr="001B6CFC">
              <w:t xml:space="preserve">до 10 октября </w:t>
            </w:r>
          </w:p>
          <w:p w:rsidR="008C6598" w:rsidRPr="0027656E" w:rsidRDefault="008C6598" w:rsidP="001B6CFC">
            <w:pPr>
              <w:jc w:val="center"/>
              <w:rPr>
                <w:color w:val="FF0000"/>
              </w:rPr>
            </w:pPr>
            <w:r w:rsidRPr="001B6CFC">
              <w:t>201</w:t>
            </w:r>
            <w:r>
              <w:t>5</w:t>
            </w:r>
            <w:r w:rsidRPr="001B6CFC">
              <w:t>г.</w:t>
            </w:r>
          </w:p>
        </w:tc>
        <w:tc>
          <w:tcPr>
            <w:tcW w:w="1349" w:type="dxa"/>
            <w:vAlign w:val="center"/>
          </w:tcPr>
          <w:p w:rsidR="008C6598" w:rsidRPr="001B6CFC" w:rsidRDefault="008C6598" w:rsidP="00A56439">
            <w:pPr>
              <w:jc w:val="center"/>
            </w:pPr>
            <w:r w:rsidRPr="001B6CFC">
              <w:t xml:space="preserve"> </w:t>
            </w:r>
            <w:r w:rsidR="00465360">
              <w:t xml:space="preserve">60 </w:t>
            </w:r>
            <w:r w:rsidRPr="001B6CFC">
              <w:t>руб.</w:t>
            </w:r>
          </w:p>
        </w:tc>
        <w:tc>
          <w:tcPr>
            <w:tcW w:w="1275" w:type="dxa"/>
            <w:vAlign w:val="center"/>
          </w:tcPr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2-3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>4-5кл.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6-7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8-9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27656E" w:rsidRDefault="008C6598" w:rsidP="00A56439">
            <w:pPr>
              <w:jc w:val="center"/>
              <w:rPr>
                <w:color w:val="FF0000"/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10-11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8C6598" w:rsidRPr="001B6CFC" w:rsidRDefault="008C6598" w:rsidP="001B6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6598" w:rsidRPr="0027656E" w:rsidRDefault="008C6598" w:rsidP="001B6C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6598" w:rsidTr="00442D98">
        <w:tc>
          <w:tcPr>
            <w:tcW w:w="1737" w:type="dxa"/>
            <w:tcBorders>
              <w:right w:val="nil"/>
            </w:tcBorders>
            <w:vAlign w:val="center"/>
          </w:tcPr>
          <w:p w:rsidR="008C6598" w:rsidRPr="00FF42C4" w:rsidRDefault="00784EB7" w:rsidP="00AD08E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E317532" wp14:editId="3A69BC02">
                  <wp:extent cx="820420" cy="820420"/>
                  <wp:effectExtent l="0" t="0" r="0" b="0"/>
                  <wp:docPr id="3" name="Рисунок 4" descr="Зимние интеллектуальные игры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Зимние интеллектуальные игры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C6598" w:rsidRPr="004F1FA9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A9">
              <w:rPr>
                <w:b/>
                <w:bCs/>
                <w:sz w:val="20"/>
                <w:szCs w:val="20"/>
              </w:rPr>
              <w:t>Зимние Интеллектуальные Игры</w:t>
            </w:r>
          </w:p>
          <w:p w:rsidR="008C6598" w:rsidRPr="004F1FA9" w:rsidRDefault="008C6598" w:rsidP="004F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F1FA9">
              <w:rPr>
                <w:sz w:val="20"/>
                <w:szCs w:val="20"/>
              </w:rPr>
              <w:t>межпредметный</w:t>
            </w:r>
            <w:proofErr w:type="spellEnd"/>
          </w:p>
          <w:p w:rsidR="008C6598" w:rsidRPr="004F1FA9" w:rsidRDefault="008C6598" w:rsidP="0094225F">
            <w:pPr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конкурс-игра</w:t>
            </w:r>
          </w:p>
        </w:tc>
        <w:tc>
          <w:tcPr>
            <w:tcW w:w="1328" w:type="dxa"/>
            <w:vAlign w:val="center"/>
          </w:tcPr>
          <w:p w:rsidR="008C6598" w:rsidRPr="00E83669" w:rsidRDefault="008C6598" w:rsidP="004F1FA9">
            <w:pPr>
              <w:jc w:val="center"/>
            </w:pPr>
            <w:r>
              <w:t>9</w:t>
            </w:r>
            <w:r w:rsidRPr="00E83669">
              <w:t xml:space="preserve"> декабря</w:t>
            </w:r>
          </w:p>
          <w:p w:rsidR="008C6598" w:rsidRPr="00C25089" w:rsidRDefault="008C6598" w:rsidP="0027656E">
            <w:pPr>
              <w:jc w:val="center"/>
              <w:rPr>
                <w:color w:val="FF0000"/>
              </w:rPr>
            </w:pPr>
            <w:r w:rsidRPr="00E83669">
              <w:t>201</w:t>
            </w:r>
            <w:r>
              <w:t>5</w:t>
            </w:r>
            <w:r w:rsidRPr="00E83669">
              <w:t>г. (ср)</w:t>
            </w:r>
          </w:p>
        </w:tc>
        <w:tc>
          <w:tcPr>
            <w:tcW w:w="1407" w:type="dxa"/>
            <w:vAlign w:val="center"/>
          </w:tcPr>
          <w:p w:rsidR="008C6598" w:rsidRPr="00E83669" w:rsidRDefault="008C6598" w:rsidP="00AD08EF">
            <w:pPr>
              <w:jc w:val="center"/>
            </w:pPr>
            <w:r>
              <w:t>до 1 ноября 2015</w:t>
            </w:r>
            <w:r w:rsidRPr="00E83669">
              <w:t>г.</w:t>
            </w:r>
          </w:p>
        </w:tc>
        <w:tc>
          <w:tcPr>
            <w:tcW w:w="1349" w:type="dxa"/>
            <w:vAlign w:val="center"/>
          </w:tcPr>
          <w:p w:rsidR="008C6598" w:rsidRPr="001B6CFC" w:rsidRDefault="008C6598" w:rsidP="00AD08EF">
            <w:pPr>
              <w:jc w:val="center"/>
            </w:pPr>
            <w:r>
              <w:t>80</w:t>
            </w:r>
            <w:r w:rsidRPr="001B6CFC">
              <w:t xml:space="preserve"> руб.</w:t>
            </w:r>
          </w:p>
        </w:tc>
        <w:tc>
          <w:tcPr>
            <w:tcW w:w="1275" w:type="dxa"/>
            <w:vAlign w:val="center"/>
          </w:tcPr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1-2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3-5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6-8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9-11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27656E" w:rsidRDefault="008C6598" w:rsidP="006400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C6598" w:rsidRPr="0027656E" w:rsidRDefault="008C6598" w:rsidP="0027656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C6598" w:rsidRPr="0027656E" w:rsidRDefault="008C6598" w:rsidP="0027656E">
            <w:pPr>
              <w:jc w:val="center"/>
              <w:rPr>
                <w:lang w:val="en-US"/>
              </w:rPr>
            </w:pPr>
          </w:p>
        </w:tc>
      </w:tr>
      <w:tr w:rsidR="008C6598" w:rsidTr="00442D98">
        <w:tc>
          <w:tcPr>
            <w:tcW w:w="1737" w:type="dxa"/>
            <w:tcBorders>
              <w:right w:val="nil"/>
            </w:tcBorders>
            <w:vAlign w:val="center"/>
          </w:tcPr>
          <w:p w:rsidR="008C6598" w:rsidRPr="00204D34" w:rsidRDefault="00784EB7" w:rsidP="00996744">
            <w:pPr>
              <w:jc w:val="center"/>
            </w:pPr>
            <w:r>
              <w:rPr>
                <w:rFonts w:ascii="Arial" w:hAnsi="Arial" w:cs="Arial"/>
                <w:b/>
                <w:noProof/>
                <w:color w:val="110EA7"/>
                <w:sz w:val="19"/>
                <w:szCs w:val="19"/>
              </w:rPr>
              <w:drawing>
                <wp:inline distT="0" distB="0" distL="0" distR="0" wp14:anchorId="6EEDD4F1" wp14:editId="350F117F">
                  <wp:extent cx="858520" cy="571500"/>
                  <wp:effectExtent l="0" t="0" r="0" b="0"/>
                  <wp:docPr id="4" name="Рисунок 4" descr="i?id=313689487-25-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313689487-25-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C6598" w:rsidRPr="00AD08EF" w:rsidRDefault="008C6598" w:rsidP="009967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Гелиантус</w:t>
            </w:r>
            <w:proofErr w:type="spellEnd"/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r w:rsidRPr="00AD08EF">
              <w:rPr>
                <w:sz w:val="20"/>
                <w:szCs w:val="20"/>
              </w:rPr>
              <w:t>- конкурс по естествознанию</w:t>
            </w:r>
            <w:r>
              <w:rPr>
                <w:sz w:val="20"/>
                <w:szCs w:val="20"/>
              </w:rPr>
              <w:t xml:space="preserve"> (природоведению)</w:t>
            </w:r>
          </w:p>
        </w:tc>
        <w:tc>
          <w:tcPr>
            <w:tcW w:w="1328" w:type="dxa"/>
            <w:vAlign w:val="center"/>
          </w:tcPr>
          <w:p w:rsidR="008C6598" w:rsidRPr="00F0351D" w:rsidRDefault="008C6598" w:rsidP="0027656E">
            <w:pPr>
              <w:jc w:val="center"/>
            </w:pPr>
            <w:r w:rsidRPr="00F0351D">
              <w:t>1</w:t>
            </w:r>
            <w:r>
              <w:t>0</w:t>
            </w:r>
            <w:r w:rsidRPr="00F0351D">
              <w:t xml:space="preserve"> декабря 201</w:t>
            </w:r>
            <w:r>
              <w:t>5</w:t>
            </w:r>
            <w:r w:rsidRPr="00F0351D">
              <w:t>г. (</w:t>
            </w:r>
            <w:proofErr w:type="spellStart"/>
            <w:r>
              <w:t>чт</w:t>
            </w:r>
            <w:proofErr w:type="spellEnd"/>
            <w:r w:rsidRPr="00F0351D">
              <w:t>)</w:t>
            </w:r>
          </w:p>
        </w:tc>
        <w:tc>
          <w:tcPr>
            <w:tcW w:w="1407" w:type="dxa"/>
            <w:vAlign w:val="center"/>
          </w:tcPr>
          <w:p w:rsidR="008C6598" w:rsidRPr="00F0351D" w:rsidRDefault="008C6598" w:rsidP="0027656E">
            <w:pPr>
              <w:jc w:val="center"/>
            </w:pPr>
            <w:r>
              <w:t>д</w:t>
            </w:r>
            <w:r w:rsidRPr="00F0351D">
              <w:t>о 1 ноября 201</w:t>
            </w:r>
            <w:r>
              <w:t>5</w:t>
            </w:r>
            <w:r w:rsidRPr="00F0351D">
              <w:t>г.</w:t>
            </w:r>
          </w:p>
        </w:tc>
        <w:tc>
          <w:tcPr>
            <w:tcW w:w="1349" w:type="dxa"/>
            <w:vAlign w:val="center"/>
          </w:tcPr>
          <w:p w:rsidR="008C6598" w:rsidRDefault="008C6598" w:rsidP="00996744">
            <w:pPr>
              <w:jc w:val="center"/>
            </w:pPr>
            <w:r>
              <w:t>65</w:t>
            </w:r>
            <w:r w:rsidRPr="00E947B8">
              <w:t xml:space="preserve"> руб.</w:t>
            </w:r>
          </w:p>
          <w:p w:rsidR="008C6598" w:rsidRPr="00AD08EF" w:rsidRDefault="008C6598" w:rsidP="00996744">
            <w:pPr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C6598" w:rsidRDefault="008C6598" w:rsidP="0099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6598" w:rsidRDefault="008C6598" w:rsidP="0099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5-6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7-8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9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10-11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8C6598" w:rsidRPr="0027656E" w:rsidRDefault="008C6598" w:rsidP="0027656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C6598" w:rsidRPr="0027656E" w:rsidRDefault="008C6598" w:rsidP="00F510B3">
            <w:pPr>
              <w:jc w:val="center"/>
              <w:rPr>
                <w:lang w:val="en-US"/>
              </w:rPr>
            </w:pPr>
          </w:p>
        </w:tc>
      </w:tr>
      <w:tr w:rsidR="008C6598" w:rsidTr="00442D98">
        <w:tc>
          <w:tcPr>
            <w:tcW w:w="1737" w:type="dxa"/>
            <w:tcBorders>
              <w:right w:val="nil"/>
            </w:tcBorders>
            <w:vAlign w:val="center"/>
          </w:tcPr>
          <w:p w:rsidR="008C6598" w:rsidRPr="00FF42C4" w:rsidRDefault="00784EB7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854816" wp14:editId="232B5DDE">
                  <wp:extent cx="816610" cy="846455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C6598" w:rsidRPr="00AD08EF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British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8EF">
              <w:rPr>
                <w:b/>
                <w:bCs/>
                <w:sz w:val="20"/>
                <w:szCs w:val="20"/>
              </w:rPr>
              <w:t>Bulldog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6598" w:rsidRPr="00AD08EF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по английскому языку</w:t>
            </w:r>
          </w:p>
        </w:tc>
        <w:tc>
          <w:tcPr>
            <w:tcW w:w="1328" w:type="dxa"/>
            <w:vAlign w:val="center"/>
          </w:tcPr>
          <w:p w:rsidR="008C6598" w:rsidRPr="00D527B3" w:rsidRDefault="008C6598" w:rsidP="00AD08EF">
            <w:pPr>
              <w:jc w:val="center"/>
            </w:pPr>
            <w:r w:rsidRPr="00D527B3">
              <w:t>15 декабря</w:t>
            </w:r>
          </w:p>
          <w:p w:rsidR="008C6598" w:rsidRPr="00D527B3" w:rsidRDefault="008C6598" w:rsidP="00C80DC6">
            <w:pPr>
              <w:jc w:val="center"/>
            </w:pPr>
            <w:r w:rsidRPr="00D527B3">
              <w:t>2015г. (</w:t>
            </w:r>
            <w:proofErr w:type="spellStart"/>
            <w:r w:rsidRPr="00D527B3">
              <w:t>вт</w:t>
            </w:r>
            <w:proofErr w:type="spellEnd"/>
            <w:r w:rsidRPr="00D527B3">
              <w:t>)</w:t>
            </w:r>
          </w:p>
        </w:tc>
        <w:tc>
          <w:tcPr>
            <w:tcW w:w="1407" w:type="dxa"/>
            <w:vAlign w:val="center"/>
          </w:tcPr>
          <w:p w:rsidR="008C6598" w:rsidRPr="00D527B3" w:rsidRDefault="008C6598" w:rsidP="00AD08EF">
            <w:pPr>
              <w:jc w:val="center"/>
            </w:pPr>
            <w:r w:rsidRPr="00D527B3">
              <w:t>до 10 ноября</w:t>
            </w:r>
          </w:p>
          <w:p w:rsidR="008C6598" w:rsidRPr="00D527B3" w:rsidRDefault="008C6598" w:rsidP="00C80DC6">
            <w:pPr>
              <w:jc w:val="center"/>
            </w:pPr>
            <w:r w:rsidRPr="00D527B3">
              <w:t>2015г.</w:t>
            </w:r>
          </w:p>
        </w:tc>
        <w:tc>
          <w:tcPr>
            <w:tcW w:w="1349" w:type="dxa"/>
            <w:vAlign w:val="center"/>
          </w:tcPr>
          <w:p w:rsidR="008C6598" w:rsidRPr="00D527B3" w:rsidRDefault="00465360" w:rsidP="0076101B">
            <w:pPr>
              <w:jc w:val="center"/>
            </w:pPr>
            <w:r>
              <w:t>60</w:t>
            </w:r>
            <w:r w:rsidR="008C6598" w:rsidRPr="00D527B3">
              <w:t xml:space="preserve"> руб.</w:t>
            </w:r>
          </w:p>
          <w:p w:rsidR="008C6598" w:rsidRPr="00D527B3" w:rsidRDefault="008C6598" w:rsidP="00AD08EF">
            <w:pPr>
              <w:jc w:val="center"/>
            </w:pPr>
          </w:p>
        </w:tc>
        <w:tc>
          <w:tcPr>
            <w:tcW w:w="1275" w:type="dxa"/>
            <w:vAlign w:val="center"/>
          </w:tcPr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>3-4кл.</w:t>
            </w:r>
          </w:p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5-6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7-8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9-11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8C6598" w:rsidRPr="00D527B3" w:rsidRDefault="008C6598" w:rsidP="00C80DC6">
            <w:pPr>
              <w:jc w:val="center"/>
            </w:pPr>
          </w:p>
        </w:tc>
        <w:tc>
          <w:tcPr>
            <w:tcW w:w="992" w:type="dxa"/>
            <w:vAlign w:val="center"/>
          </w:tcPr>
          <w:p w:rsidR="008C6598" w:rsidRPr="00D527B3" w:rsidRDefault="008C6598" w:rsidP="00C80DC6">
            <w:pPr>
              <w:jc w:val="center"/>
            </w:pPr>
          </w:p>
        </w:tc>
      </w:tr>
      <w:tr w:rsidR="008C6598" w:rsidTr="00442D98">
        <w:tc>
          <w:tcPr>
            <w:tcW w:w="1737" w:type="dxa"/>
            <w:tcBorders>
              <w:right w:val="nil"/>
            </w:tcBorders>
            <w:vAlign w:val="center"/>
          </w:tcPr>
          <w:p w:rsidR="008C6598" w:rsidRPr="00FF42C4" w:rsidRDefault="00784EB7" w:rsidP="00AD08E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7AEF8CC" wp14:editId="3E8BA19F">
                  <wp:extent cx="893445" cy="893445"/>
                  <wp:effectExtent l="0" t="0" r="1905" b="1905"/>
                  <wp:docPr id="7" name="Рисунок 7" descr="Профильный конкурс по основам психологи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фильный конкурс по основам психологи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8C6598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Основы Психологии</w:t>
            </w:r>
          </w:p>
          <w:p w:rsidR="008C6598" w:rsidRPr="00AD08EF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28" w:type="dxa"/>
            <w:vAlign w:val="center"/>
          </w:tcPr>
          <w:p w:rsidR="008C6598" w:rsidRPr="00B04455" w:rsidRDefault="008C6598" w:rsidP="00F510B3">
            <w:pPr>
              <w:jc w:val="center"/>
            </w:pPr>
            <w:r>
              <w:t>30-31</w:t>
            </w:r>
            <w:r w:rsidRPr="00B04455">
              <w:t xml:space="preserve"> января</w:t>
            </w:r>
          </w:p>
          <w:p w:rsidR="008C6598" w:rsidRPr="00B04455" w:rsidRDefault="008C6598" w:rsidP="00F510B3">
            <w:pPr>
              <w:jc w:val="center"/>
            </w:pPr>
            <w:r>
              <w:t>2016</w:t>
            </w:r>
            <w:r w:rsidRPr="00B04455">
              <w:t>г.</w:t>
            </w:r>
          </w:p>
          <w:p w:rsidR="008C6598" w:rsidRPr="00B04455" w:rsidRDefault="008C6598" w:rsidP="00F510B3">
            <w:pPr>
              <w:jc w:val="center"/>
              <w:rPr>
                <w:color w:val="FF0000"/>
              </w:rPr>
            </w:pPr>
            <w:r w:rsidRPr="00B04455">
              <w:t>(</w:t>
            </w:r>
            <w:proofErr w:type="spellStart"/>
            <w:r w:rsidRPr="00B04455">
              <w:t>сб-вс</w:t>
            </w:r>
            <w:proofErr w:type="spellEnd"/>
            <w:r w:rsidRPr="00B04455">
              <w:t>)</w:t>
            </w:r>
          </w:p>
        </w:tc>
        <w:tc>
          <w:tcPr>
            <w:tcW w:w="1407" w:type="dxa"/>
            <w:vAlign w:val="center"/>
          </w:tcPr>
          <w:p w:rsidR="008C6598" w:rsidRPr="00B04455" w:rsidRDefault="008C6598" w:rsidP="00F510B3">
            <w:pPr>
              <w:jc w:val="center"/>
            </w:pPr>
            <w:r w:rsidRPr="00B04455">
              <w:t>до 10 декабря 2015г.</w:t>
            </w:r>
          </w:p>
        </w:tc>
        <w:tc>
          <w:tcPr>
            <w:tcW w:w="1349" w:type="dxa"/>
            <w:vAlign w:val="center"/>
          </w:tcPr>
          <w:p w:rsidR="008C6598" w:rsidRPr="001B6CFC" w:rsidRDefault="008C6598" w:rsidP="00F510B3">
            <w:pPr>
              <w:jc w:val="center"/>
            </w:pPr>
            <w:r>
              <w:t>80</w:t>
            </w:r>
            <w:r w:rsidRPr="001B6CFC">
              <w:t xml:space="preserve"> руб.</w:t>
            </w:r>
          </w:p>
        </w:tc>
        <w:tc>
          <w:tcPr>
            <w:tcW w:w="1275" w:type="dxa"/>
            <w:vAlign w:val="center"/>
          </w:tcPr>
          <w:p w:rsidR="008C6598" w:rsidRPr="001B6CFC" w:rsidRDefault="008C6598" w:rsidP="00F510B3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8-11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8C6598" w:rsidRPr="00B04455" w:rsidRDefault="008C6598" w:rsidP="00F510B3">
            <w:pPr>
              <w:jc w:val="center"/>
            </w:pPr>
          </w:p>
        </w:tc>
        <w:tc>
          <w:tcPr>
            <w:tcW w:w="992" w:type="dxa"/>
            <w:vAlign w:val="center"/>
          </w:tcPr>
          <w:p w:rsidR="008C6598" w:rsidRPr="00B04455" w:rsidRDefault="008C6598" w:rsidP="00F510B3">
            <w:pPr>
              <w:jc w:val="center"/>
            </w:pPr>
          </w:p>
        </w:tc>
      </w:tr>
      <w:tr w:rsidR="00285D56" w:rsidTr="00442D98">
        <w:tc>
          <w:tcPr>
            <w:tcW w:w="1737" w:type="dxa"/>
            <w:tcBorders>
              <w:right w:val="nil"/>
            </w:tcBorders>
            <w:vAlign w:val="center"/>
          </w:tcPr>
          <w:p w:rsidR="00285D56" w:rsidRDefault="00784EB7" w:rsidP="00AD08EF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4DFEF52" wp14:editId="1DECC314">
                  <wp:extent cx="829310" cy="838835"/>
                  <wp:effectExtent l="0" t="0" r="8890" b="0"/>
                  <wp:docPr id="8" name="Рисунок 8" descr="Игровой конкурс по литератур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гровой конкурс по литератур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285D56" w:rsidRDefault="00285D56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ПЕГАС</w:t>
            </w:r>
          </w:p>
          <w:p w:rsidR="00285D56" w:rsidRPr="00AD08EF" w:rsidRDefault="00285D56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конкурс по </w:t>
            </w:r>
            <w:proofErr w:type="spellStart"/>
            <w:r>
              <w:rPr>
                <w:sz w:val="20"/>
                <w:szCs w:val="20"/>
              </w:rPr>
              <w:t>литеритуре</w:t>
            </w:r>
            <w:proofErr w:type="spellEnd"/>
          </w:p>
        </w:tc>
        <w:tc>
          <w:tcPr>
            <w:tcW w:w="1328" w:type="dxa"/>
            <w:vAlign w:val="center"/>
          </w:tcPr>
          <w:p w:rsidR="00285D56" w:rsidRPr="005F397E" w:rsidRDefault="00285D56" w:rsidP="00090577">
            <w:pPr>
              <w:jc w:val="center"/>
            </w:pPr>
            <w:r>
              <w:t>10 февраля  2016г. (ср</w:t>
            </w:r>
            <w:r w:rsidRPr="005F397E">
              <w:t>)</w:t>
            </w:r>
          </w:p>
        </w:tc>
        <w:tc>
          <w:tcPr>
            <w:tcW w:w="1407" w:type="dxa"/>
            <w:vAlign w:val="center"/>
          </w:tcPr>
          <w:p w:rsidR="00285D56" w:rsidRPr="005F397E" w:rsidRDefault="00285D56" w:rsidP="00090577">
            <w:pPr>
              <w:jc w:val="center"/>
            </w:pPr>
            <w:r w:rsidRPr="005F397E">
              <w:t>до 15 декабря 2015г.</w:t>
            </w:r>
          </w:p>
        </w:tc>
        <w:tc>
          <w:tcPr>
            <w:tcW w:w="1349" w:type="dxa"/>
            <w:vAlign w:val="center"/>
          </w:tcPr>
          <w:p w:rsidR="00285D56" w:rsidRPr="00465360" w:rsidRDefault="00465360" w:rsidP="00465360">
            <w:pPr>
              <w:jc w:val="center"/>
            </w:pPr>
            <w:r>
              <w:t>60</w:t>
            </w:r>
            <w:r w:rsidRPr="00D527B3">
              <w:t xml:space="preserve"> руб.</w:t>
            </w:r>
          </w:p>
        </w:tc>
        <w:tc>
          <w:tcPr>
            <w:tcW w:w="1275" w:type="dxa"/>
            <w:vAlign w:val="center"/>
          </w:tcPr>
          <w:p w:rsidR="00285D56" w:rsidRPr="00A16A68" w:rsidRDefault="00285D56" w:rsidP="00090577">
            <w:pPr>
              <w:jc w:val="center"/>
              <w:rPr>
                <w:b/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2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 xml:space="preserve">. </w:t>
            </w:r>
            <w:r w:rsidRPr="00A16A68">
              <w:rPr>
                <w:b/>
                <w:sz w:val="20"/>
                <w:szCs w:val="20"/>
              </w:rPr>
              <w:t xml:space="preserve">- </w:t>
            </w:r>
            <w:r w:rsidRPr="00A16A68">
              <w:rPr>
                <w:b/>
                <w:sz w:val="16"/>
                <w:szCs w:val="20"/>
              </w:rPr>
              <w:t xml:space="preserve">новый вариант </w:t>
            </w:r>
          </w:p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3-4кл.</w:t>
            </w:r>
          </w:p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5-6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7-8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  <w:p w:rsidR="00285D56" w:rsidRPr="00B04455" w:rsidRDefault="00285D56" w:rsidP="00090577">
            <w:pPr>
              <w:jc w:val="center"/>
              <w:rPr>
                <w:color w:val="FF0000"/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9-11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</w:p>
        </w:tc>
      </w:tr>
      <w:tr w:rsidR="001F1C7B" w:rsidTr="00442D98">
        <w:tc>
          <w:tcPr>
            <w:tcW w:w="1737" w:type="dxa"/>
            <w:tcBorders>
              <w:right w:val="nil"/>
            </w:tcBorders>
            <w:vAlign w:val="center"/>
          </w:tcPr>
          <w:p w:rsidR="001F1C7B" w:rsidRPr="00FF42C4" w:rsidRDefault="00784EB7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D2EEC" wp14:editId="739DF690">
                  <wp:extent cx="816610" cy="846455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F1C7B" w:rsidRPr="00AD08EF" w:rsidRDefault="001F1C7B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Золотое Руно</w:t>
            </w:r>
          </w:p>
          <w:p w:rsidR="001F1C7B" w:rsidRPr="00AD08EF" w:rsidRDefault="001F1C7B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истории мировой культуры</w:t>
            </w:r>
          </w:p>
          <w:p w:rsidR="001F1C7B" w:rsidRPr="00AD08EF" w:rsidRDefault="001F1C7B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+ задания решаются дома</w:t>
            </w:r>
          </w:p>
        </w:tc>
        <w:tc>
          <w:tcPr>
            <w:tcW w:w="1328" w:type="dxa"/>
            <w:vAlign w:val="center"/>
          </w:tcPr>
          <w:p w:rsidR="001F1C7B" w:rsidRPr="00D527B3" w:rsidRDefault="001F1C7B" w:rsidP="00AD08EF">
            <w:pPr>
              <w:jc w:val="center"/>
            </w:pPr>
            <w:r w:rsidRPr="00D527B3">
              <w:t>26-29 февраля</w:t>
            </w:r>
          </w:p>
          <w:p w:rsidR="001F1C7B" w:rsidRPr="00D527B3" w:rsidRDefault="001F1C7B" w:rsidP="0012167B">
            <w:pPr>
              <w:jc w:val="center"/>
            </w:pPr>
            <w:r w:rsidRPr="00D527B3">
              <w:t xml:space="preserve">2016г.   </w:t>
            </w:r>
          </w:p>
          <w:p w:rsidR="001F1C7B" w:rsidRPr="00D527B3" w:rsidRDefault="001F1C7B" w:rsidP="0012167B">
            <w:pPr>
              <w:jc w:val="center"/>
            </w:pPr>
            <w:r w:rsidRPr="00D527B3">
              <w:t>(</w:t>
            </w:r>
            <w:proofErr w:type="spellStart"/>
            <w:r w:rsidRPr="00D527B3">
              <w:t>пт-пн</w:t>
            </w:r>
            <w:proofErr w:type="spellEnd"/>
            <w:r w:rsidRPr="00D527B3">
              <w:t>)</w:t>
            </w:r>
          </w:p>
        </w:tc>
        <w:tc>
          <w:tcPr>
            <w:tcW w:w="1407" w:type="dxa"/>
            <w:vAlign w:val="center"/>
          </w:tcPr>
          <w:p w:rsidR="001F1C7B" w:rsidRPr="00442D98" w:rsidRDefault="001F1C7B" w:rsidP="00AD08EF">
            <w:pPr>
              <w:jc w:val="center"/>
              <w:rPr>
                <w:sz w:val="22"/>
              </w:rPr>
            </w:pPr>
            <w:r w:rsidRPr="00442D98">
              <w:rPr>
                <w:sz w:val="22"/>
              </w:rPr>
              <w:t>до 15 января</w:t>
            </w:r>
          </w:p>
          <w:p w:rsidR="001F1C7B" w:rsidRPr="00442D98" w:rsidRDefault="001F1C7B" w:rsidP="00782D35">
            <w:pPr>
              <w:jc w:val="center"/>
              <w:rPr>
                <w:sz w:val="22"/>
              </w:rPr>
            </w:pPr>
            <w:r w:rsidRPr="00442D98">
              <w:rPr>
                <w:sz w:val="22"/>
              </w:rPr>
              <w:t>2016г.</w:t>
            </w:r>
          </w:p>
          <w:p w:rsidR="00442D98" w:rsidRPr="00442D98" w:rsidRDefault="00442D98" w:rsidP="00442D98">
            <w:pPr>
              <w:ind w:left="-118" w:right="-108"/>
              <w:jc w:val="center"/>
              <w:rPr>
                <w:b/>
              </w:rPr>
            </w:pPr>
            <w:r w:rsidRPr="00442D98">
              <w:rPr>
                <w:b/>
                <w:color w:val="FF0000"/>
                <w:sz w:val="20"/>
              </w:rPr>
              <w:t>до 25 декабря</w:t>
            </w:r>
            <w:r>
              <w:rPr>
                <w:b/>
                <w:color w:val="FF0000"/>
                <w:sz w:val="20"/>
              </w:rPr>
              <w:t xml:space="preserve"> 2015г.</w:t>
            </w:r>
            <w:r w:rsidRPr="00442D98">
              <w:rPr>
                <w:b/>
                <w:color w:val="FF0000"/>
                <w:sz w:val="20"/>
              </w:rPr>
              <w:t xml:space="preserve"> при оплате через банк</w:t>
            </w:r>
          </w:p>
        </w:tc>
        <w:tc>
          <w:tcPr>
            <w:tcW w:w="1349" w:type="dxa"/>
            <w:vAlign w:val="center"/>
          </w:tcPr>
          <w:p w:rsidR="001F1C7B" w:rsidRPr="00D527B3" w:rsidRDefault="00465360" w:rsidP="0076101B">
            <w:pPr>
              <w:jc w:val="center"/>
            </w:pPr>
            <w:r>
              <w:t>60</w:t>
            </w:r>
            <w:r w:rsidR="001F1C7B" w:rsidRPr="00D527B3">
              <w:t xml:space="preserve"> руб.</w:t>
            </w:r>
          </w:p>
          <w:p w:rsidR="001F1C7B" w:rsidRPr="00D527B3" w:rsidRDefault="001F1C7B" w:rsidP="00AD56CB">
            <w:pPr>
              <w:jc w:val="center"/>
            </w:pPr>
          </w:p>
        </w:tc>
        <w:tc>
          <w:tcPr>
            <w:tcW w:w="1275" w:type="dxa"/>
            <w:vAlign w:val="center"/>
          </w:tcPr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>3-4кл.</w:t>
            </w:r>
          </w:p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5-6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7-8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9-11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1F1C7B" w:rsidRPr="00D527B3" w:rsidRDefault="001F1C7B" w:rsidP="003028E4">
            <w:pPr>
              <w:jc w:val="center"/>
            </w:pPr>
          </w:p>
        </w:tc>
        <w:tc>
          <w:tcPr>
            <w:tcW w:w="992" w:type="dxa"/>
            <w:vAlign w:val="center"/>
          </w:tcPr>
          <w:p w:rsidR="001F1C7B" w:rsidRPr="00D527B3" w:rsidRDefault="001F1C7B" w:rsidP="003028E4">
            <w:pPr>
              <w:jc w:val="center"/>
            </w:pPr>
          </w:p>
        </w:tc>
      </w:tr>
      <w:tr w:rsidR="001F1C7B" w:rsidTr="00442D98">
        <w:tc>
          <w:tcPr>
            <w:tcW w:w="1737" w:type="dxa"/>
            <w:tcBorders>
              <w:right w:val="nil"/>
            </w:tcBorders>
            <w:vAlign w:val="center"/>
          </w:tcPr>
          <w:p w:rsidR="001F1C7B" w:rsidRPr="00FF42C4" w:rsidRDefault="00784EB7" w:rsidP="00415739">
            <w:pPr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1CE507C9" wp14:editId="19687BB2">
                  <wp:extent cx="731520" cy="731520"/>
                  <wp:effectExtent l="0" t="0" r="0" b="0"/>
                  <wp:docPr id="10" name="Рисунок 10" descr="Полиатлон-мониторинг (политоринг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лиатлон-мониторинг (политоринг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F1C7B" w:rsidRPr="00AD08EF" w:rsidRDefault="001F1C7B" w:rsidP="00415739">
            <w:pPr>
              <w:jc w:val="center"/>
              <w:rPr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Политоринг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AD08EF">
              <w:rPr>
                <w:sz w:val="20"/>
                <w:szCs w:val="20"/>
              </w:rPr>
              <w:t>межпредметное</w:t>
            </w:r>
            <w:proofErr w:type="spellEnd"/>
            <w:r w:rsidRPr="00AD08EF">
              <w:rPr>
                <w:sz w:val="20"/>
                <w:szCs w:val="20"/>
              </w:rPr>
              <w:t xml:space="preserve"> индивидуальное тестирование</w:t>
            </w:r>
          </w:p>
        </w:tc>
        <w:tc>
          <w:tcPr>
            <w:tcW w:w="1328" w:type="dxa"/>
            <w:vAlign w:val="center"/>
          </w:tcPr>
          <w:p w:rsidR="001F1C7B" w:rsidRPr="00464A7B" w:rsidRDefault="001F1C7B" w:rsidP="00464A7B">
            <w:pPr>
              <w:jc w:val="center"/>
            </w:pPr>
            <w:r w:rsidRPr="00464A7B">
              <w:t>2 марта 2016г.</w:t>
            </w:r>
          </w:p>
        </w:tc>
        <w:tc>
          <w:tcPr>
            <w:tcW w:w="1407" w:type="dxa"/>
            <w:vAlign w:val="center"/>
          </w:tcPr>
          <w:p w:rsidR="001F1C7B" w:rsidRPr="00464A7B" w:rsidRDefault="001F1C7B" w:rsidP="00464A7B">
            <w:pPr>
              <w:jc w:val="center"/>
            </w:pPr>
            <w:r w:rsidRPr="00464A7B">
              <w:t>до 15 января 2016г.</w:t>
            </w:r>
          </w:p>
        </w:tc>
        <w:tc>
          <w:tcPr>
            <w:tcW w:w="1349" w:type="dxa"/>
            <w:vAlign w:val="center"/>
          </w:tcPr>
          <w:p w:rsidR="001F1C7B" w:rsidRPr="00464A7B" w:rsidRDefault="00465360" w:rsidP="00A56439">
            <w:pPr>
              <w:jc w:val="center"/>
            </w:pPr>
            <w:r>
              <w:t>5</w:t>
            </w:r>
            <w:r w:rsidR="001F1C7B" w:rsidRPr="00464A7B">
              <w:t>5 руб.</w:t>
            </w:r>
          </w:p>
          <w:p w:rsidR="001F1C7B" w:rsidRPr="0027656E" w:rsidRDefault="001F1C7B" w:rsidP="00A5643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1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 xml:space="preserve">. 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2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3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4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5-6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7-8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27656E" w:rsidRDefault="001F1C7B" w:rsidP="00A56439">
            <w:pPr>
              <w:jc w:val="center"/>
              <w:rPr>
                <w:color w:val="FF0000"/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9-10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1F1C7B" w:rsidRPr="0027656E" w:rsidRDefault="001F1C7B" w:rsidP="00A564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1C7B" w:rsidRPr="00464A7B" w:rsidRDefault="001F1C7B" w:rsidP="00464A7B">
            <w:pPr>
              <w:jc w:val="center"/>
            </w:pPr>
          </w:p>
        </w:tc>
      </w:tr>
      <w:tr w:rsidR="00CD54C4" w:rsidTr="00442D98">
        <w:tc>
          <w:tcPr>
            <w:tcW w:w="1737" w:type="dxa"/>
            <w:tcBorders>
              <w:right w:val="nil"/>
            </w:tcBorders>
            <w:vAlign w:val="center"/>
          </w:tcPr>
          <w:p w:rsidR="00CD54C4" w:rsidRPr="00FF42C4" w:rsidRDefault="00CD54C4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A8430" wp14:editId="26CDE727">
                  <wp:extent cx="816610" cy="846455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D54C4" w:rsidRPr="00AD08EF" w:rsidRDefault="00CD54C4" w:rsidP="003A0E0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CD54C4" w:rsidRDefault="00CD54C4" w:rsidP="003A0E0C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конкурс по естествознанию</w:t>
            </w:r>
          </w:p>
          <w:p w:rsidR="00CD54C4" w:rsidRPr="004B18A4" w:rsidRDefault="00CD54C4" w:rsidP="003A0E0C">
            <w:pPr>
              <w:jc w:val="center"/>
              <w:rPr>
                <w:i/>
                <w:sz w:val="20"/>
                <w:szCs w:val="20"/>
              </w:rPr>
            </w:pPr>
            <w:r w:rsidRPr="003B50CF">
              <w:rPr>
                <w:i/>
                <w:color w:val="000000"/>
                <w:sz w:val="20"/>
                <w:szCs w:val="20"/>
              </w:rPr>
              <w:t>Тема конкурса: «Азия»</w:t>
            </w:r>
          </w:p>
        </w:tc>
        <w:tc>
          <w:tcPr>
            <w:tcW w:w="1328" w:type="dxa"/>
            <w:vAlign w:val="center"/>
          </w:tcPr>
          <w:p w:rsidR="00CD54C4" w:rsidRPr="0027656E" w:rsidRDefault="00CD54C4" w:rsidP="003A0E0C">
            <w:pPr>
              <w:jc w:val="center"/>
              <w:rPr>
                <w:color w:val="FF0000"/>
              </w:rPr>
            </w:pPr>
            <w:r w:rsidRPr="003B50CF">
              <w:rPr>
                <w:color w:val="000000"/>
              </w:rPr>
              <w:t>7 апреля 2016</w:t>
            </w:r>
          </w:p>
        </w:tc>
        <w:tc>
          <w:tcPr>
            <w:tcW w:w="1407" w:type="dxa"/>
            <w:vAlign w:val="center"/>
          </w:tcPr>
          <w:p w:rsidR="00CD54C4" w:rsidRPr="00D527B3" w:rsidRDefault="00CD54C4" w:rsidP="003A0E0C">
            <w:pPr>
              <w:jc w:val="center"/>
            </w:pPr>
            <w:r w:rsidRPr="00D527B3">
              <w:t>до 1 марта</w:t>
            </w:r>
          </w:p>
          <w:p w:rsidR="00CD54C4" w:rsidRPr="0027656E" w:rsidRDefault="00CD54C4" w:rsidP="003A0E0C">
            <w:pPr>
              <w:jc w:val="center"/>
              <w:rPr>
                <w:color w:val="FF0000"/>
              </w:rPr>
            </w:pPr>
            <w:r w:rsidRPr="00D527B3">
              <w:t>2016г.</w:t>
            </w:r>
          </w:p>
        </w:tc>
        <w:tc>
          <w:tcPr>
            <w:tcW w:w="1349" w:type="dxa"/>
            <w:vAlign w:val="center"/>
          </w:tcPr>
          <w:p w:rsidR="00CD54C4" w:rsidRPr="00CD54C4" w:rsidRDefault="00CD54C4" w:rsidP="00CD54C4">
            <w:pPr>
              <w:jc w:val="center"/>
            </w:pPr>
            <w:r>
              <w:t>60</w:t>
            </w:r>
            <w:r w:rsidRPr="00464A7B">
              <w:t xml:space="preserve"> руб.</w:t>
            </w:r>
          </w:p>
        </w:tc>
        <w:tc>
          <w:tcPr>
            <w:tcW w:w="1275" w:type="dxa"/>
            <w:vAlign w:val="center"/>
          </w:tcPr>
          <w:p w:rsidR="00CD54C4" w:rsidRPr="003B50CF" w:rsidRDefault="00CD54C4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1-2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  <w:p w:rsidR="00CD54C4" w:rsidRPr="003B50CF" w:rsidRDefault="00CD54C4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>3-4кл.</w:t>
            </w:r>
          </w:p>
          <w:p w:rsidR="00CD54C4" w:rsidRPr="003B50CF" w:rsidRDefault="00CD54C4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5-6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  <w:p w:rsidR="00CD54C4" w:rsidRPr="003B50CF" w:rsidRDefault="00CD54C4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7-8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  <w:p w:rsidR="00CD54C4" w:rsidRPr="0027656E" w:rsidRDefault="00CD54C4" w:rsidP="003A0E0C">
            <w:pPr>
              <w:jc w:val="center"/>
              <w:rPr>
                <w:color w:val="FF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9-10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CD54C4" w:rsidRPr="0027656E" w:rsidRDefault="00CD54C4" w:rsidP="001160F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CD54C4" w:rsidRPr="0027656E" w:rsidRDefault="00CD54C4" w:rsidP="001160F8">
            <w:pPr>
              <w:jc w:val="center"/>
              <w:rPr>
                <w:color w:val="FF0000"/>
              </w:rPr>
            </w:pPr>
          </w:p>
        </w:tc>
      </w:tr>
      <w:tr w:rsidR="00CD54C4" w:rsidTr="00442D98">
        <w:tc>
          <w:tcPr>
            <w:tcW w:w="1737" w:type="dxa"/>
            <w:tcBorders>
              <w:right w:val="nil"/>
            </w:tcBorders>
            <w:vAlign w:val="center"/>
          </w:tcPr>
          <w:p w:rsidR="00CD54C4" w:rsidRDefault="00CD54C4" w:rsidP="00AD08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62A139" wp14:editId="1BCFBFFB">
                  <wp:extent cx="816610" cy="84645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4C4" w:rsidRDefault="00CD54C4" w:rsidP="00AD08EF">
            <w:pPr>
              <w:jc w:val="center"/>
              <w:rPr>
                <w:noProof/>
              </w:rPr>
            </w:pP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CD54C4" w:rsidRPr="004B18A4" w:rsidRDefault="00CD54C4" w:rsidP="003A0E0C">
            <w:pPr>
              <w:jc w:val="center"/>
              <w:rPr>
                <w:b/>
                <w:bCs/>
                <w:sz w:val="20"/>
                <w:szCs w:val="20"/>
              </w:rPr>
            </w:pPr>
            <w:r w:rsidRPr="004B18A4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CD54C4" w:rsidRPr="004A51A2" w:rsidRDefault="00CD54C4" w:rsidP="003A0E0C">
            <w:pPr>
              <w:jc w:val="center"/>
              <w:rPr>
                <w:bCs/>
                <w:sz w:val="20"/>
                <w:szCs w:val="20"/>
              </w:rPr>
            </w:pPr>
            <w:r w:rsidRPr="004A51A2">
              <w:rPr>
                <w:bCs/>
                <w:sz w:val="20"/>
                <w:szCs w:val="20"/>
              </w:rPr>
              <w:t>для дошкольников </w:t>
            </w:r>
          </w:p>
          <w:p w:rsidR="00CD54C4" w:rsidRPr="004A51A2" w:rsidRDefault="00CD54C4" w:rsidP="003A0E0C">
            <w:pPr>
              <w:jc w:val="center"/>
              <w:rPr>
                <w:bCs/>
                <w:i/>
                <w:sz w:val="20"/>
                <w:szCs w:val="20"/>
              </w:rPr>
            </w:pPr>
            <w:r w:rsidRPr="004A51A2">
              <w:rPr>
                <w:bCs/>
                <w:i/>
                <w:sz w:val="20"/>
                <w:szCs w:val="20"/>
              </w:rPr>
              <w:t>Тема конкурса:     «Я живу в России»</w:t>
            </w:r>
          </w:p>
        </w:tc>
        <w:tc>
          <w:tcPr>
            <w:tcW w:w="1328" w:type="dxa"/>
            <w:vAlign w:val="center"/>
          </w:tcPr>
          <w:p w:rsidR="00CD54C4" w:rsidRPr="003B50CF" w:rsidRDefault="00CD54C4" w:rsidP="003A0E0C">
            <w:pPr>
              <w:jc w:val="center"/>
              <w:rPr>
                <w:color w:val="000000"/>
              </w:rPr>
            </w:pPr>
            <w:r w:rsidRPr="003B50CF">
              <w:rPr>
                <w:color w:val="000000"/>
              </w:rPr>
              <w:t>7-14 апреля 2016</w:t>
            </w:r>
          </w:p>
        </w:tc>
        <w:tc>
          <w:tcPr>
            <w:tcW w:w="1407" w:type="dxa"/>
            <w:vAlign w:val="center"/>
          </w:tcPr>
          <w:p w:rsidR="00CD54C4" w:rsidRPr="00D527B3" w:rsidRDefault="00CD54C4" w:rsidP="003A0E0C">
            <w:pPr>
              <w:jc w:val="center"/>
            </w:pPr>
            <w:r w:rsidRPr="00D527B3">
              <w:t>до 1 марта</w:t>
            </w:r>
          </w:p>
          <w:p w:rsidR="00CD54C4" w:rsidRPr="003B50CF" w:rsidRDefault="00CD54C4" w:rsidP="003A0E0C">
            <w:pPr>
              <w:jc w:val="center"/>
            </w:pPr>
            <w:r w:rsidRPr="00D527B3">
              <w:t>2016г.</w:t>
            </w:r>
          </w:p>
        </w:tc>
        <w:tc>
          <w:tcPr>
            <w:tcW w:w="1349" w:type="dxa"/>
            <w:vAlign w:val="center"/>
          </w:tcPr>
          <w:p w:rsidR="00CD54C4" w:rsidRPr="00CD54C4" w:rsidRDefault="00CD54C4" w:rsidP="00CD54C4">
            <w:pPr>
              <w:jc w:val="center"/>
            </w:pPr>
            <w:r>
              <w:t>60</w:t>
            </w:r>
            <w:r w:rsidRPr="00464A7B">
              <w:t xml:space="preserve"> руб.</w:t>
            </w:r>
          </w:p>
        </w:tc>
        <w:tc>
          <w:tcPr>
            <w:tcW w:w="1275" w:type="dxa"/>
            <w:vAlign w:val="center"/>
          </w:tcPr>
          <w:p w:rsidR="00CD54C4" w:rsidRPr="003B50CF" w:rsidRDefault="00CD54C4" w:rsidP="003A0E0C">
            <w:pPr>
              <w:ind w:right="-78" w:hanging="87"/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>Дошкольники (старшая группа)</w:t>
            </w:r>
          </w:p>
        </w:tc>
        <w:tc>
          <w:tcPr>
            <w:tcW w:w="1061" w:type="dxa"/>
            <w:vAlign w:val="center"/>
          </w:tcPr>
          <w:p w:rsidR="00CD54C4" w:rsidRPr="0027656E" w:rsidRDefault="00CD54C4" w:rsidP="001160F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CD54C4" w:rsidRPr="0027656E" w:rsidRDefault="00CD54C4" w:rsidP="001160F8">
            <w:pPr>
              <w:jc w:val="center"/>
              <w:rPr>
                <w:color w:val="FF0000"/>
              </w:rPr>
            </w:pPr>
          </w:p>
        </w:tc>
      </w:tr>
    </w:tbl>
    <w:p w:rsidR="008C6598" w:rsidRDefault="008C6598" w:rsidP="00EA45BD">
      <w:pPr>
        <w:jc w:val="center"/>
        <w:rPr>
          <w:i/>
          <w:iCs/>
          <w:sz w:val="20"/>
          <w:szCs w:val="20"/>
        </w:rPr>
      </w:pPr>
    </w:p>
    <w:p w:rsidR="008C6598" w:rsidRDefault="008C6598" w:rsidP="00EA45B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723DAF">
        <w:rPr>
          <w:i/>
          <w:iCs/>
          <w:sz w:val="20"/>
          <w:szCs w:val="20"/>
        </w:rPr>
        <w:t xml:space="preserve">Данные о сроках проведения конкурсов и размере </w:t>
      </w:r>
      <w:proofErr w:type="spellStart"/>
      <w:r w:rsidRPr="00723DAF">
        <w:rPr>
          <w:i/>
          <w:iCs/>
          <w:sz w:val="20"/>
          <w:szCs w:val="20"/>
        </w:rPr>
        <w:t>оргвзноса</w:t>
      </w:r>
      <w:proofErr w:type="spellEnd"/>
      <w:r w:rsidRPr="00723DAF">
        <w:rPr>
          <w:i/>
          <w:iCs/>
          <w:sz w:val="20"/>
          <w:szCs w:val="20"/>
        </w:rPr>
        <w:t xml:space="preserve"> носят предварительный характер и могут незначительно измениться</w:t>
      </w:r>
    </w:p>
    <w:p w:rsidR="008C6598" w:rsidRPr="0052765F" w:rsidRDefault="008C6598" w:rsidP="00723DAF">
      <w:pPr>
        <w:rPr>
          <w:b/>
          <w:bCs/>
        </w:rPr>
      </w:pPr>
      <w:bookmarkStart w:id="0" w:name="_GoBack"/>
      <w:bookmarkEnd w:id="0"/>
    </w:p>
    <w:sectPr w:rsidR="008C6598" w:rsidRPr="0052765F" w:rsidSect="004F626A">
      <w:footerReference w:type="default" r:id="rId21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98" w:rsidRDefault="008C6598" w:rsidP="004F626A">
      <w:r>
        <w:separator/>
      </w:r>
    </w:p>
  </w:endnote>
  <w:endnote w:type="continuationSeparator" w:id="0">
    <w:p w:rsidR="008C6598" w:rsidRDefault="008C6598" w:rsidP="004F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98" w:rsidRPr="004F626A" w:rsidRDefault="008C6598" w:rsidP="004F626A">
    <w:pPr>
      <w:pStyle w:val="a9"/>
      <w:jc w:val="center"/>
      <w:rPr>
        <w:color w:val="000000"/>
      </w:rPr>
    </w:pPr>
    <w:r>
      <w:t>ПРОДОЛЖЕНИЕ ГРАФИКА НА ОБОРОТЕ</w:t>
    </w:r>
  </w:p>
  <w:p w:rsidR="008C6598" w:rsidRDefault="00784EB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5871210</wp:posOffset>
              </wp:positionH>
              <wp:positionV relativeFrom="page">
                <wp:posOffset>10341610</wp:posOffset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C6598" w:rsidRPr="004F626A" w:rsidRDefault="008C6598">
                          <w:pPr>
                            <w:pStyle w:val="a9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1428F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4F626A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62.3pt;margin-top:814.3pt;width:118.8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" filled="f" stroked="f" strokeweight=".5pt">
              <v:path arrowok="t"/>
              <v:textbox style="mso-fit-shape-to-text:t">
                <w:txbxContent>
                  <w:p w:rsidR="008C6598" w:rsidRPr="004F626A" w:rsidRDefault="008C6598">
                    <w:pPr>
                      <w:pStyle w:val="a9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C1428F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4F626A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10341610</wp:posOffset>
              </wp:positionV>
              <wp:extent cx="7199630" cy="36195"/>
              <wp:effectExtent l="0" t="0" r="1905" b="4445"/>
              <wp:wrapSquare wrapText="bothSides"/>
              <wp:docPr id="1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96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14.2pt;margin-top:814.3pt;width:566.9pt;height:2.8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98" w:rsidRDefault="008C6598" w:rsidP="004F626A">
      <w:r>
        <w:separator/>
      </w:r>
    </w:p>
  </w:footnote>
  <w:footnote w:type="continuationSeparator" w:id="0">
    <w:p w:rsidR="008C6598" w:rsidRDefault="008C6598" w:rsidP="004F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7"/>
    <w:rsid w:val="00013E3C"/>
    <w:rsid w:val="00017FA1"/>
    <w:rsid w:val="00060E8D"/>
    <w:rsid w:val="00061956"/>
    <w:rsid w:val="00066810"/>
    <w:rsid w:val="000767A8"/>
    <w:rsid w:val="000D146A"/>
    <w:rsid w:val="000D285F"/>
    <w:rsid w:val="00102BFA"/>
    <w:rsid w:val="001160F8"/>
    <w:rsid w:val="0012167B"/>
    <w:rsid w:val="001308A0"/>
    <w:rsid w:val="00132F48"/>
    <w:rsid w:val="00147AFF"/>
    <w:rsid w:val="00154DFC"/>
    <w:rsid w:val="001702A0"/>
    <w:rsid w:val="0017468E"/>
    <w:rsid w:val="00177BFB"/>
    <w:rsid w:val="00182CC3"/>
    <w:rsid w:val="00183D17"/>
    <w:rsid w:val="00193695"/>
    <w:rsid w:val="001B2F29"/>
    <w:rsid w:val="001B6CFC"/>
    <w:rsid w:val="001C4452"/>
    <w:rsid w:val="001D0977"/>
    <w:rsid w:val="001E1E2E"/>
    <w:rsid w:val="001E47B3"/>
    <w:rsid w:val="001F1C7B"/>
    <w:rsid w:val="001F39D8"/>
    <w:rsid w:val="002042A0"/>
    <w:rsid w:val="00204D34"/>
    <w:rsid w:val="00205189"/>
    <w:rsid w:val="00243C4B"/>
    <w:rsid w:val="00265D07"/>
    <w:rsid w:val="00273B83"/>
    <w:rsid w:val="0027656E"/>
    <w:rsid w:val="00281A13"/>
    <w:rsid w:val="00282F37"/>
    <w:rsid w:val="00285D56"/>
    <w:rsid w:val="002A03FF"/>
    <w:rsid w:val="002A30E6"/>
    <w:rsid w:val="002C4469"/>
    <w:rsid w:val="002F44F2"/>
    <w:rsid w:val="003028E4"/>
    <w:rsid w:val="00305BA5"/>
    <w:rsid w:val="00344A12"/>
    <w:rsid w:val="00350BC7"/>
    <w:rsid w:val="00367D9D"/>
    <w:rsid w:val="003A228F"/>
    <w:rsid w:val="003B0DC6"/>
    <w:rsid w:val="003B2313"/>
    <w:rsid w:val="003C540B"/>
    <w:rsid w:val="003D7DDE"/>
    <w:rsid w:val="00415739"/>
    <w:rsid w:val="004246F9"/>
    <w:rsid w:val="004274CB"/>
    <w:rsid w:val="00432AD7"/>
    <w:rsid w:val="00442D98"/>
    <w:rsid w:val="00460DEA"/>
    <w:rsid w:val="00464A7B"/>
    <w:rsid w:val="00465360"/>
    <w:rsid w:val="004715AB"/>
    <w:rsid w:val="004B1976"/>
    <w:rsid w:val="004D72EF"/>
    <w:rsid w:val="004E5E48"/>
    <w:rsid w:val="004F1FA9"/>
    <w:rsid w:val="004F626A"/>
    <w:rsid w:val="00501A91"/>
    <w:rsid w:val="00506322"/>
    <w:rsid w:val="00511F2B"/>
    <w:rsid w:val="0052765F"/>
    <w:rsid w:val="00550290"/>
    <w:rsid w:val="0055184E"/>
    <w:rsid w:val="00560670"/>
    <w:rsid w:val="005E2E75"/>
    <w:rsid w:val="005E72C9"/>
    <w:rsid w:val="005E76C2"/>
    <w:rsid w:val="005F397E"/>
    <w:rsid w:val="0062614A"/>
    <w:rsid w:val="0064007C"/>
    <w:rsid w:val="006515B4"/>
    <w:rsid w:val="0065646D"/>
    <w:rsid w:val="0066337D"/>
    <w:rsid w:val="006634A0"/>
    <w:rsid w:val="00663919"/>
    <w:rsid w:val="0067380A"/>
    <w:rsid w:val="006A01F3"/>
    <w:rsid w:val="006A54CA"/>
    <w:rsid w:val="006C2F17"/>
    <w:rsid w:val="006C376E"/>
    <w:rsid w:val="006E2E9E"/>
    <w:rsid w:val="00723DAF"/>
    <w:rsid w:val="0074017F"/>
    <w:rsid w:val="0076101B"/>
    <w:rsid w:val="00763804"/>
    <w:rsid w:val="00763B99"/>
    <w:rsid w:val="00764C46"/>
    <w:rsid w:val="00772112"/>
    <w:rsid w:val="007772EA"/>
    <w:rsid w:val="00782D35"/>
    <w:rsid w:val="00784EB7"/>
    <w:rsid w:val="007E48F8"/>
    <w:rsid w:val="007E6436"/>
    <w:rsid w:val="00806486"/>
    <w:rsid w:val="008166E7"/>
    <w:rsid w:val="00820198"/>
    <w:rsid w:val="008733BF"/>
    <w:rsid w:val="0087764B"/>
    <w:rsid w:val="008843D4"/>
    <w:rsid w:val="00893292"/>
    <w:rsid w:val="008A00C4"/>
    <w:rsid w:val="008C6598"/>
    <w:rsid w:val="008D7651"/>
    <w:rsid w:val="009072FA"/>
    <w:rsid w:val="0090764B"/>
    <w:rsid w:val="009267C5"/>
    <w:rsid w:val="00930FC4"/>
    <w:rsid w:val="0094225F"/>
    <w:rsid w:val="009467AD"/>
    <w:rsid w:val="0096247A"/>
    <w:rsid w:val="009657C1"/>
    <w:rsid w:val="00982D2B"/>
    <w:rsid w:val="00995457"/>
    <w:rsid w:val="00996744"/>
    <w:rsid w:val="009A441B"/>
    <w:rsid w:val="009B7EBA"/>
    <w:rsid w:val="00A05F4E"/>
    <w:rsid w:val="00A2238E"/>
    <w:rsid w:val="00A31718"/>
    <w:rsid w:val="00A35447"/>
    <w:rsid w:val="00A56439"/>
    <w:rsid w:val="00A65A03"/>
    <w:rsid w:val="00A91986"/>
    <w:rsid w:val="00AA2BDD"/>
    <w:rsid w:val="00AB346A"/>
    <w:rsid w:val="00AB42BB"/>
    <w:rsid w:val="00AD08EF"/>
    <w:rsid w:val="00AD2D88"/>
    <w:rsid w:val="00AD56CB"/>
    <w:rsid w:val="00B04455"/>
    <w:rsid w:val="00B12B0C"/>
    <w:rsid w:val="00B457D6"/>
    <w:rsid w:val="00B5314E"/>
    <w:rsid w:val="00B616A8"/>
    <w:rsid w:val="00B6658D"/>
    <w:rsid w:val="00B938ED"/>
    <w:rsid w:val="00BA0917"/>
    <w:rsid w:val="00BE698B"/>
    <w:rsid w:val="00BF6A96"/>
    <w:rsid w:val="00C06B6D"/>
    <w:rsid w:val="00C1428F"/>
    <w:rsid w:val="00C1643C"/>
    <w:rsid w:val="00C25089"/>
    <w:rsid w:val="00C36F43"/>
    <w:rsid w:val="00C467ED"/>
    <w:rsid w:val="00C54409"/>
    <w:rsid w:val="00C80DC6"/>
    <w:rsid w:val="00C84F50"/>
    <w:rsid w:val="00C950E0"/>
    <w:rsid w:val="00CA78EF"/>
    <w:rsid w:val="00CB3624"/>
    <w:rsid w:val="00CC0B10"/>
    <w:rsid w:val="00CC12F7"/>
    <w:rsid w:val="00CD54C4"/>
    <w:rsid w:val="00D244BC"/>
    <w:rsid w:val="00D25385"/>
    <w:rsid w:val="00D27756"/>
    <w:rsid w:val="00D406DD"/>
    <w:rsid w:val="00D527B3"/>
    <w:rsid w:val="00D57421"/>
    <w:rsid w:val="00D629CE"/>
    <w:rsid w:val="00D96CA6"/>
    <w:rsid w:val="00DE06DC"/>
    <w:rsid w:val="00E01C04"/>
    <w:rsid w:val="00E83669"/>
    <w:rsid w:val="00E947B8"/>
    <w:rsid w:val="00E9701C"/>
    <w:rsid w:val="00EA1B3D"/>
    <w:rsid w:val="00EA45BD"/>
    <w:rsid w:val="00EA4AE7"/>
    <w:rsid w:val="00EB1179"/>
    <w:rsid w:val="00EB1B97"/>
    <w:rsid w:val="00EC7917"/>
    <w:rsid w:val="00ED2A74"/>
    <w:rsid w:val="00EE2780"/>
    <w:rsid w:val="00F0351D"/>
    <w:rsid w:val="00F257C5"/>
    <w:rsid w:val="00F4355B"/>
    <w:rsid w:val="00F510B3"/>
    <w:rsid w:val="00F60359"/>
    <w:rsid w:val="00F76094"/>
    <w:rsid w:val="00F76AA5"/>
    <w:rsid w:val="00F84D1E"/>
    <w:rsid w:val="00FA7995"/>
    <w:rsid w:val="00FD7B99"/>
    <w:rsid w:val="00FF20E3"/>
    <w:rsid w:val="00FF42C4"/>
    <w:rsid w:val="00FF796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ages.yandex.ru/yandsearch?text=%D0%B3%D0%B5%D0%BB%D0%B8%D0%B0%D0%BD%D1%82%D1%83%D1%81&amp;img_url=showte.at.ua/utschnjam/hel.jpg" TargetMode="External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rschool.ru/contest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rschool.ru/contests/c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ПРОДОЛЖЕНИЕ ГРАФИКА НА ОБОРОТЕ</dc:creator>
  <cp:lastModifiedBy>Екатерина</cp:lastModifiedBy>
  <cp:revision>8</cp:revision>
  <cp:lastPrinted>2015-08-24T08:11:00Z</cp:lastPrinted>
  <dcterms:created xsi:type="dcterms:W3CDTF">2015-09-07T09:32:00Z</dcterms:created>
  <dcterms:modified xsi:type="dcterms:W3CDTF">2016-03-23T06:31:00Z</dcterms:modified>
</cp:coreProperties>
</file>